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Grounds Assistant, under general supervision, duties may include, but are not limited to:</w:t>
      </w:r>
    </w:p>
    <w:p w:rsidR="00000000" w:rsidDel="00000000" w:rsidP="00000000" w:rsidRDefault="00000000" w:rsidRPr="00000000" w14:paraId="00000003">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24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Assisting Landscape Maintenance and Heavy Equipment staff with trash pickup and removal, push mowing grass, watering, weed eating, pruning, hand-pulling weeds, shoveling snow, and snow-blowing/deicing across all areas of campus. </w:t>
      </w:r>
    </w:p>
    <w:p w:rsidR="00000000" w:rsidDel="00000000" w:rsidP="00000000" w:rsidRDefault="00000000" w:rsidRPr="00000000" w14:paraId="00000004">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Driving and/or operating University equipment and/or vehicles.</w:t>
      </w:r>
    </w:p>
    <w:p w:rsidR="00000000" w:rsidDel="00000000" w:rsidP="00000000" w:rsidRDefault="00000000" w:rsidRPr="00000000" w14:paraId="00000005">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24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Performing other related duties as assigned or required in a mostly outdoor environment. </w:t>
      </w:r>
    </w:p>
    <w:p w:rsidR="00000000" w:rsidDel="00000000" w:rsidP="00000000" w:rsidRDefault="00000000" w:rsidRPr="00000000" w14:paraId="00000006">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color w:val="ff0000"/>
        </w:rPr>
      </w:pPr>
      <w:r w:rsidDel="00000000" w:rsidR="00000000" w:rsidRPr="00000000">
        <w:rPr>
          <w:rFonts w:ascii="Century Gothic" w:cs="Century Gothic" w:eastAsia="Century Gothic" w:hAnsi="Century Gothic"/>
          <w:rtl w:val="0"/>
        </w:rPr>
        <w:t xml:space="preserve">This position will report to </w:t>
      </w:r>
      <w:r w:rsidDel="00000000" w:rsidR="00000000" w:rsidRPr="00000000">
        <w:rPr>
          <w:rFonts w:ascii="Century Gothic" w:cs="Century Gothic" w:eastAsia="Century Gothic" w:hAnsi="Century Gothic"/>
          <w:color w:val="ff0000"/>
          <w:rtl w:val="0"/>
        </w:rPr>
        <w:t xml:space="preserve">insert department</w:t>
      </w:r>
      <w:r w:rsidDel="00000000" w:rsidR="00000000" w:rsidRPr="00000000">
        <w:rPr>
          <w:rFonts w:ascii="Century Gothic" w:cs="Century Gothic" w:eastAsia="Century Gothic" w:hAnsi="Century Gothic"/>
          <w:rtl w:val="0"/>
        </w:rPr>
        <w:t xml:space="preserve"> and </w:t>
      </w:r>
      <w:r w:rsidDel="00000000" w:rsidR="00000000" w:rsidRPr="00000000">
        <w:rPr>
          <w:rFonts w:ascii="Century Gothic" w:cs="Century Gothic" w:eastAsia="Century Gothic" w:hAnsi="Century Gothic"/>
          <w:color w:val="ff0000"/>
          <w:rtl w:val="0"/>
        </w:rPr>
        <w:t xml:space="preserve">insert title of supervisor/manager.</w:t>
      </w:r>
    </w:p>
    <w:p w:rsidR="00000000" w:rsidDel="00000000" w:rsidP="00000000" w:rsidRDefault="00000000" w:rsidRPr="00000000" w14:paraId="00000007">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rtl w:val="0"/>
        </w:rPr>
        <w:t xml:space="preserve">This position will work </w:t>
      </w:r>
      <w:r w:rsidDel="00000000" w:rsidR="00000000" w:rsidRPr="00000000">
        <w:rPr>
          <w:rFonts w:ascii="Century Gothic" w:cs="Century Gothic" w:eastAsia="Century Gothic" w:hAnsi="Century Gothic"/>
          <w:color w:val="ff0000"/>
          <w:rtl w:val="0"/>
        </w:rPr>
        <w:t xml:space="preserve">insert days and hours per week. </w:t>
      </w:r>
      <w:r w:rsidDel="00000000" w:rsidR="00000000" w:rsidRPr="00000000">
        <w:rPr>
          <w:rFonts w:ascii="Century Gothic" w:cs="Century Gothic" w:eastAsia="Century Gothic" w:hAnsi="Century Gothic"/>
          <w:rtl w:val="0"/>
        </w:rPr>
        <w:t xml:space="preserve">This position may require some morning or evening work.</w:t>
      </w:r>
      <w:r w:rsidDel="00000000" w:rsidR="00000000" w:rsidRPr="00000000">
        <w:rPr>
          <w:rtl w:val="0"/>
        </w:rPr>
      </w:r>
    </w:p>
    <w:p w:rsidR="00000000" w:rsidDel="00000000" w:rsidP="00000000" w:rsidRDefault="00000000" w:rsidRPr="00000000" w14:paraId="00000008">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9">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Required Qualifications:</w:t>
      </w: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0A">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Applicants must have a valid driver’s license. Successful applicants may be required to complete the EWU Driver’s Safety course immediately upon hire. </w:t>
      </w:r>
    </w:p>
    <w:p w:rsidR="00000000" w:rsidDel="00000000" w:rsidP="00000000" w:rsidRDefault="00000000" w:rsidRPr="00000000" w14:paraId="0000000B">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0C">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Applicants must be able to lift and carry 50 lbs. consistently and pass a physical.  </w:t>
      </w:r>
    </w:p>
    <w:p w:rsidR="00000000" w:rsidDel="00000000" w:rsidP="00000000" w:rsidRDefault="00000000" w:rsidRPr="00000000" w14:paraId="0000000D">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Applicants must have the ability to bend, kneel, and crouch consistently</w:t>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Applicants must have the ability to work in inclement weather. </w:t>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Applicants must be able to operate required grounds equipment, such as a push lawn mower, weed whacker, snowblower, and leaf blower. </w:t>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Applicants must also be able and comfortable using de-icer and other chemical applications used during the course of their required duties. </w:t>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Safety gear will be provided upon hire, but employees must bring long-sleeve shirts and pants to work daily, and must wear closed toe shoes for work. </w:t>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Applicants must be able to work independently, reliable, responsive, organized, sensitive to the needs of a diverse population, willing to take direction and follow guidance.  </w:t>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Applicants must be able to work with others at all levels, have a professional demeanor, excellent interpersonal skills, strong communication skills, and emotional intelligence.</w:t>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Applicants must be able to manage conflict, collaborate and work effectively both independently and as a member of a team.</w:t>
      </w:r>
      <w:r w:rsidDel="00000000" w:rsidR="00000000" w:rsidRPr="00000000">
        <w:rPr>
          <w:rtl w:val="0"/>
        </w:rPr>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r>
      <w:r w:rsidDel="00000000" w:rsidR="00000000" w:rsidRPr="00000000">
        <w:rPr>
          <w:rtl w:val="0"/>
        </w:rPr>
      </w:r>
    </w:p>
    <w:p w:rsidR="00000000" w:rsidDel="00000000" w:rsidP="00000000" w:rsidRDefault="00000000" w:rsidRPr="00000000" w14:paraId="0000001F">
      <w:pPr>
        <w:numPr>
          <w:ilvl w:val="0"/>
          <w:numId w:val="2"/>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Critical Thinking &amp; Problem‑Solving: Anticipate seasonal maintenance needs and adjust scheduling.</w:t>
      </w:r>
    </w:p>
    <w:p w:rsidR="00000000" w:rsidDel="00000000" w:rsidP="00000000" w:rsidRDefault="00000000" w:rsidRPr="00000000" w14:paraId="00000020">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1">
      <w:pPr>
        <w:numPr>
          <w:ilvl w:val="0"/>
          <w:numId w:val="2"/>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Oral &amp; Written Communication: Report landscape issues and coordinate tasks with lead staff.</w:t>
      </w:r>
    </w:p>
    <w:p w:rsidR="00000000" w:rsidDel="00000000" w:rsidP="00000000" w:rsidRDefault="00000000" w:rsidRPr="00000000" w14:paraId="00000022">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3">
      <w:pPr>
        <w:numPr>
          <w:ilvl w:val="0"/>
          <w:numId w:val="2"/>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Teamwork &amp; Collaboration: Participate in team work for campus grounds events.</w:t>
      </w:r>
    </w:p>
    <w:p w:rsidR="00000000" w:rsidDel="00000000" w:rsidP="00000000" w:rsidRDefault="00000000" w:rsidRPr="00000000" w14:paraId="00000024">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5">
      <w:pPr>
        <w:numPr>
          <w:ilvl w:val="0"/>
          <w:numId w:val="2"/>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Professionalism &amp; Work Ethic: Safely operate equipment and maintain high care standards.</w:t>
      </w:r>
    </w:p>
    <w:p w:rsidR="00000000" w:rsidDel="00000000" w:rsidP="00000000" w:rsidRDefault="00000000" w:rsidRPr="00000000" w14:paraId="00000026">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7">
      <w:pPr>
        <w:numPr>
          <w:ilvl w:val="0"/>
          <w:numId w:val="2"/>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Career &amp; Self‑Development: Explore turf, horticulture, or facilities management careers.</w:t>
      </w:r>
    </w:p>
    <w:p w:rsidR="00000000" w:rsidDel="00000000" w:rsidP="00000000" w:rsidRDefault="00000000" w:rsidRPr="00000000" w14:paraId="00000028">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9">
      <w:pPr>
        <w:numPr>
          <w:ilvl w:val="0"/>
          <w:numId w:val="2"/>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Creating Belonging: Respect campus landscaping across cultural and functional spaces.</w:t>
      </w:r>
    </w:p>
    <w:p w:rsidR="00000000" w:rsidDel="00000000" w:rsidP="00000000" w:rsidRDefault="00000000" w:rsidRPr="00000000" w14:paraId="0000002A">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B">
      <w:pPr>
        <w:numPr>
          <w:ilvl w:val="0"/>
          <w:numId w:val="2"/>
        </w:numPr>
        <w:ind w:left="720" w:hanging="360"/>
        <w:rPr>
          <w:u w:val="none"/>
        </w:rPr>
      </w:pPr>
      <w:r w:rsidDel="00000000" w:rsidR="00000000" w:rsidRPr="00000000">
        <w:rPr>
          <w:rFonts w:ascii="Century Gothic" w:cs="Century Gothic" w:eastAsia="Century Gothic" w:hAnsi="Century Gothic"/>
          <w:sz w:val="24"/>
          <w:szCs w:val="24"/>
          <w:rtl w:val="0"/>
        </w:rPr>
        <w:t xml:space="preserve">Technology: Use grounds management tools and university equipment.</w:t>
      </w:r>
      <w:r w:rsidDel="00000000" w:rsidR="00000000" w:rsidRPr="00000000">
        <w:rPr>
          <w:rtl w:val="0"/>
        </w:rPr>
        <w:br w:type="textWrapping"/>
      </w:r>
      <w:r w:rsidDel="00000000" w:rsidR="00000000" w:rsidRPr="00000000">
        <w:rPr>
          <w:rtl w:val="0"/>
        </w:rPr>
      </w:r>
    </w:p>
    <w:p w:rsidR="00000000" w:rsidDel="00000000" w:rsidP="00000000" w:rsidRDefault="00000000" w:rsidRPr="00000000" w14:paraId="0000002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2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2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30">
      <w:pPr>
        <w:pBdr>
          <w:top w:color="auto" w:space="0" w:sz="0" w:val="none"/>
          <w:left w:color="auto" w:space="0" w:sz="0" w:val="none"/>
          <w:bottom w:color="auto" w:space="0" w:sz="0" w:val="none"/>
          <w:right w:color="auto" w:space="0" w:sz="0" w:val="none"/>
          <w:between w:color="auto" w:space="0" w:sz="0" w:val="none"/>
        </w:pBdr>
        <w:shd w:fill="ffffff" w:val="clear"/>
        <w:rPr/>
      </w:pPr>
      <w:r w:rsidDel="00000000" w:rsidR="00000000" w:rsidRPr="00000000">
        <w:rPr>
          <w:rFonts w:ascii="Century Gothic" w:cs="Century Gothic" w:eastAsia="Century Gothic" w:hAnsi="Century Gothic"/>
          <w:sz w:val="24"/>
          <w:szCs w:val="24"/>
          <w:rtl w:val="0"/>
        </w:rPr>
        <w:t xml:space="preserve">Salary Range A </w:t>
      </w: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4">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1">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Grounds Assistant</w:t>
    </w:r>
  </w:p>
  <w:p w:rsidR="00000000" w:rsidDel="00000000" w:rsidP="00000000" w:rsidRDefault="00000000" w:rsidRPr="00000000" w14:paraId="00000032">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33">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