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Maintenance Helper 1, under general supervision, duties may include, but are not limited to:</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Tradesmen in performing routine duties and maintenance on University buildings, vehicles, equipment and/or infrastructure.</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at customer service counter.</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in picking up and/or delivering materials on campus using a University vehicle.</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in the Access Control Office (e.g. key dispatch, paperwork, etc.).</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other related duties as assigned or required. </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color w:val="ff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i w:val="1"/>
          <w:color w:val="ff0000"/>
          <w:sz w:val="24"/>
          <w:szCs w:val="24"/>
          <w:rtl w:val="0"/>
        </w:rPr>
        <w:t xml:space="preserve">insert department</w:t>
      </w:r>
      <w:r w:rsidDel="00000000" w:rsidR="00000000" w:rsidRPr="00000000">
        <w:rPr>
          <w:rFonts w:ascii="Century Gothic" w:cs="Century Gothic" w:eastAsia="Century Gothic" w:hAnsi="Century Gothic"/>
          <w:i w:val="1"/>
          <w:sz w:val="24"/>
          <w:szCs w:val="24"/>
          <w:rtl w:val="0"/>
        </w:rPr>
        <w:t xml:space="preserve"> </w:t>
      </w:r>
      <w:r w:rsidDel="00000000" w:rsidR="00000000" w:rsidRPr="00000000">
        <w:rPr>
          <w:rFonts w:ascii="Century Gothic" w:cs="Century Gothic" w:eastAsia="Century Gothic" w:hAnsi="Century Gothic"/>
          <w:sz w:val="24"/>
          <w:szCs w:val="24"/>
          <w:rtl w:val="0"/>
        </w:rPr>
        <w:t xml:space="preserve">and </w:t>
      </w:r>
      <w:r w:rsidDel="00000000" w:rsidR="00000000" w:rsidRPr="00000000">
        <w:rPr>
          <w:rFonts w:ascii="Century Gothic" w:cs="Century Gothic" w:eastAsia="Century Gothic" w:hAnsi="Century Gothic"/>
          <w:i w:val="1"/>
          <w:color w:val="ff0000"/>
          <w:sz w:val="24"/>
          <w:szCs w:val="24"/>
          <w:rtl w:val="0"/>
        </w:rPr>
        <w:t xml:space="preserve">insert title of supervisor/manager.</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color w:val="ff0000"/>
          <w:sz w:val="24"/>
          <w:szCs w:val="24"/>
        </w:rPr>
      </w:pPr>
      <w:r w:rsidDel="00000000" w:rsidR="00000000" w:rsidRPr="00000000">
        <w:rPr>
          <w:rFonts w:ascii="Century Gothic" w:cs="Century Gothic" w:eastAsia="Century Gothic" w:hAnsi="Century Gothic"/>
          <w:sz w:val="24"/>
          <w:szCs w:val="24"/>
          <w:rtl w:val="0"/>
        </w:rPr>
        <w:t xml:space="preserve">This position will work </w:t>
      </w:r>
      <w:r w:rsidDel="00000000" w:rsidR="00000000" w:rsidRPr="00000000">
        <w:rPr>
          <w:rFonts w:ascii="Century Gothic" w:cs="Century Gothic" w:eastAsia="Century Gothic" w:hAnsi="Century Gothic"/>
          <w:i w:val="1"/>
          <w:color w:val="ff0000"/>
          <w:sz w:val="24"/>
          <w:szCs w:val="24"/>
          <w:rtl w:val="0"/>
        </w:rPr>
        <w:t xml:space="preserve">insert days and hours per week.</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color w:val="ff0000"/>
          <w:sz w:val="24"/>
          <w:szCs w:val="24"/>
        </w:rPr>
      </w:pPr>
      <w:r w:rsidDel="00000000" w:rsidR="00000000" w:rsidRPr="00000000">
        <w:rPr>
          <w:rFonts w:ascii="Century Gothic" w:cs="Century Gothic" w:eastAsia="Century Gothic" w:hAnsi="Century Gothic"/>
          <w:color w:val="ff0000"/>
          <w:sz w:val="24"/>
          <w:szCs w:val="24"/>
          <w:rtl w:val="0"/>
        </w:rPr>
        <w:t xml:space="preserve"> </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color w:val="ff0000"/>
          <w:sz w:val="24"/>
          <w:szCs w:val="24"/>
        </w:rPr>
      </w:pP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may be required to have a valid driver’s license.  Successful applicants may be required to complete a driver’s safety course.</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lift and carry 50 lbs. consistently and pass a physical. </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the ability to bend, kneel, and crouch consistently.</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the ability to work in inclement weather.</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Safety gear will be provided upon hire, but employees must bring long-sleeve shirts and pants to work daily, and must wear closed toe shoes for work.</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independently, reliable, responsive, organized, sensitive to the needs of a diverse population, willing to take direction and follow guidance. </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communication skills, and emotional intelligence.</w:t>
        <w:br w:type="textWrapping"/>
        <w:br w:type="textWrapping"/>
        <w:t xml:space="preserve">Applicants must be able to manage conflict, collaborate and work effectively both independently and as a member of a team.</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1C">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 with facility repairs and anticipate tool needs.</w:t>
      </w:r>
    </w:p>
    <w:p w:rsidR="00000000" w:rsidDel="00000000" w:rsidP="00000000" w:rsidRDefault="00000000" w:rsidRPr="00000000" w14:paraId="0000001D">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1F">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Relay maintenance updates and stock shortages.</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  </w:t>
      </w:r>
    </w:p>
    <w:p w:rsidR="00000000" w:rsidDel="00000000" w:rsidP="00000000" w:rsidRDefault="00000000" w:rsidRPr="00000000" w14:paraId="00000022">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Support custodial and trade staff on assigned tasks.</w:t>
      </w:r>
    </w:p>
    <w:p w:rsidR="00000000" w:rsidDel="00000000" w:rsidP="00000000" w:rsidRDefault="00000000" w:rsidRPr="00000000" w14:paraId="00000023">
      <w:pPr>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Professionalism &amp; Work Ethic: </w:t>
      </w:r>
    </w:p>
    <w:p w:rsidR="00000000" w:rsidDel="00000000" w:rsidP="00000000" w:rsidRDefault="00000000" w:rsidRPr="00000000" w14:paraId="00000025">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Follow safety guidelines and maintain equipment.</w:t>
      </w:r>
    </w:p>
    <w:p w:rsidR="00000000" w:rsidDel="00000000" w:rsidP="00000000" w:rsidRDefault="00000000" w:rsidRPr="00000000" w14:paraId="00000026">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Career &amp; Self-Development</w:t>
      </w:r>
    </w:p>
    <w:p w:rsidR="00000000" w:rsidDel="00000000" w:rsidP="00000000" w:rsidRDefault="00000000" w:rsidRPr="00000000" w14:paraId="00000028">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Learn basic maintenance tasks and plan for trade skills.</w:t>
      </w:r>
    </w:p>
    <w:p w:rsidR="00000000" w:rsidDel="00000000" w:rsidP="00000000" w:rsidRDefault="00000000" w:rsidRPr="00000000" w14:paraId="00000029">
      <w:pPr>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Creating Belonging: </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clear and respectful communication to avoid misunderstandings and help everyone feel respected. </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Technology: </w:t>
      </w:r>
    </w:p>
    <w:p w:rsidR="00000000" w:rsidDel="00000000" w:rsidP="00000000" w:rsidRDefault="00000000" w:rsidRPr="00000000" w14:paraId="0000002E">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maintenance tracking systems and basic tools.</w:t>
      </w:r>
    </w:p>
    <w:p w:rsidR="00000000" w:rsidDel="00000000" w:rsidP="00000000" w:rsidRDefault="00000000" w:rsidRPr="00000000" w14:paraId="0000002F">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Maintenance Helper 1</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9">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